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C50E6" w14:textId="08C08B74" w:rsidR="00BE3492" w:rsidRDefault="00476087" w:rsidP="00C16ACC">
      <w:pPr>
        <w:spacing w:line="360" w:lineRule="auto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Dña. Cristina Rubio Escudero, </w:t>
      </w:r>
      <w:r w:rsidR="00C16ACC" w:rsidRPr="00C16ACC">
        <w:rPr>
          <w:rFonts w:ascii="Arial Narrow" w:hAnsi="Arial Narrow"/>
          <w:lang w:val="es-ES_tradnl"/>
        </w:rPr>
        <w:t>Subdirectora de Relaciones Internacionales, Comunicación y Divulgación</w:t>
      </w:r>
      <w:r w:rsidR="00C16ACC">
        <w:rPr>
          <w:rFonts w:ascii="Arial Narrow" w:hAnsi="Arial Narrow"/>
          <w:lang w:val="es-ES_tradnl"/>
        </w:rPr>
        <w:t xml:space="preserve"> </w:t>
      </w:r>
      <w:r w:rsidR="00BE3492">
        <w:rPr>
          <w:rFonts w:ascii="Arial Narrow" w:hAnsi="Arial Narrow"/>
          <w:lang w:val="es-ES_tradnl"/>
        </w:rPr>
        <w:t xml:space="preserve">de la Escuela Técnica Superior de </w:t>
      </w:r>
      <w:r>
        <w:rPr>
          <w:rFonts w:ascii="Arial Narrow" w:hAnsi="Arial Narrow"/>
          <w:lang w:val="es-ES_tradnl"/>
        </w:rPr>
        <w:t xml:space="preserve">Ingeniería </w:t>
      </w:r>
      <w:r w:rsidR="00BE3492">
        <w:rPr>
          <w:rFonts w:ascii="Arial Narrow" w:hAnsi="Arial Narrow"/>
          <w:lang w:val="es-ES_tradnl"/>
        </w:rPr>
        <w:t xml:space="preserve">Informática de la </w:t>
      </w:r>
      <w:r w:rsidR="00BE3492" w:rsidRPr="00BE3492">
        <w:rPr>
          <w:rFonts w:ascii="Arial Narrow" w:hAnsi="Arial Narrow"/>
          <w:lang w:val="es-ES_tradnl"/>
        </w:rPr>
        <w:t>Universidad de Sevilla</w:t>
      </w:r>
      <w:r w:rsidR="00BE3492">
        <w:rPr>
          <w:rFonts w:ascii="Arial Narrow" w:hAnsi="Arial Narrow"/>
          <w:lang w:val="es-ES_tradnl"/>
        </w:rPr>
        <w:t>,</w:t>
      </w:r>
    </w:p>
    <w:p w14:paraId="56A88954" w14:textId="77777777" w:rsidR="00BE3492" w:rsidRDefault="00BE3492" w:rsidP="0017340B">
      <w:pPr>
        <w:spacing w:line="360" w:lineRule="auto"/>
        <w:jc w:val="both"/>
        <w:rPr>
          <w:rFonts w:ascii="Arial Narrow" w:hAnsi="Arial Narrow"/>
          <w:lang w:val="es-ES_tradnl"/>
        </w:rPr>
      </w:pPr>
    </w:p>
    <w:p w14:paraId="1AA94C6F" w14:textId="77777777" w:rsidR="00BE3492" w:rsidRDefault="00BE3492" w:rsidP="0017340B">
      <w:pPr>
        <w:spacing w:line="360" w:lineRule="auto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CERTIFICA:</w:t>
      </w:r>
    </w:p>
    <w:p w14:paraId="6BE60DE5" w14:textId="77777777" w:rsidR="00E16E3C" w:rsidRDefault="00E16E3C" w:rsidP="00E16E3C">
      <w:pPr>
        <w:spacing w:line="360" w:lineRule="auto"/>
        <w:jc w:val="both"/>
        <w:rPr>
          <w:rFonts w:ascii="Arial Narrow" w:hAnsi="Arial Narrow"/>
          <w:lang w:val="es-ES_tradnl"/>
        </w:rPr>
      </w:pPr>
    </w:p>
    <w:p w14:paraId="73B006A5" w14:textId="71A3CC7B" w:rsidR="00E16E3C" w:rsidRDefault="00E16E3C" w:rsidP="00E16E3C">
      <w:pPr>
        <w:spacing w:line="360" w:lineRule="auto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Que D</w:t>
      </w:r>
      <w:proofErr w:type="gramStart"/>
      <w:r w:rsidR="00476087">
        <w:rPr>
          <w:rFonts w:ascii="Arial Narrow" w:hAnsi="Arial Narrow"/>
          <w:lang w:val="es-ES_tradnl"/>
        </w:rPr>
        <w:t>./</w:t>
      </w:r>
      <w:proofErr w:type="gramEnd"/>
      <w:r w:rsidR="00476087">
        <w:rPr>
          <w:rFonts w:ascii="Arial Narrow" w:hAnsi="Arial Narrow"/>
          <w:lang w:val="es-ES_tradnl"/>
        </w:rPr>
        <w:t>Dña.</w:t>
      </w:r>
      <w:r>
        <w:rPr>
          <w:rFonts w:ascii="Arial Narrow" w:hAnsi="Arial Narrow"/>
          <w:b/>
          <w:lang w:val="es-ES_tradnl"/>
        </w:rPr>
        <w:t xml:space="preserve"> </w:t>
      </w:r>
      <w:r w:rsidR="00D63A52">
        <w:rPr>
          <w:rFonts w:ascii="Arial Narrow" w:hAnsi="Arial Narrow"/>
          <w:b/>
          <w:lang w:val="es-ES_tradnl"/>
        </w:rPr>
        <w:t>Nombre Apellido1 Apellido2</w:t>
      </w:r>
      <w:r>
        <w:rPr>
          <w:rFonts w:ascii="Arial Narrow" w:hAnsi="Arial Narrow"/>
          <w:lang w:val="es-ES_tradnl"/>
        </w:rPr>
        <w:t>,</w:t>
      </w:r>
      <w:r w:rsidR="00602FDF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 xml:space="preserve">durante su estancia en el la </w:t>
      </w:r>
      <w:r w:rsidR="005702E1">
        <w:rPr>
          <w:rFonts w:ascii="Arial Narrow" w:hAnsi="Arial Narrow"/>
          <w:b/>
          <w:lang w:val="es-ES_tradnl"/>
        </w:rPr>
        <w:t xml:space="preserve">Nombre de la Universidad (código de la Universidad, </w:t>
      </w:r>
      <w:proofErr w:type="spellStart"/>
      <w:r w:rsidR="005702E1">
        <w:rPr>
          <w:rFonts w:ascii="Arial Narrow" w:hAnsi="Arial Narrow"/>
          <w:b/>
          <w:lang w:val="es-ES_tradnl"/>
        </w:rPr>
        <w:t>ejem</w:t>
      </w:r>
      <w:proofErr w:type="spellEnd"/>
      <w:r w:rsidR="005702E1">
        <w:rPr>
          <w:rFonts w:ascii="Arial Narrow" w:hAnsi="Arial Narrow"/>
          <w:b/>
          <w:lang w:val="es-ES_tradnl"/>
        </w:rPr>
        <w:t>. E SEVILLA01</w:t>
      </w:r>
      <w:r>
        <w:rPr>
          <w:rFonts w:ascii="Arial Narrow" w:hAnsi="Arial Narrow"/>
          <w:b/>
          <w:lang w:val="es-ES_tradnl"/>
        </w:rPr>
        <w:t>)</w:t>
      </w:r>
      <w:r w:rsidR="00446B48">
        <w:rPr>
          <w:rFonts w:ascii="Arial Narrow" w:hAnsi="Arial Narrow"/>
          <w:lang w:val="es-ES_tradnl"/>
        </w:rPr>
        <w:t xml:space="preserve"> como becario</w:t>
      </w:r>
      <w:r>
        <w:rPr>
          <w:rFonts w:ascii="Arial Narrow" w:hAnsi="Arial Narrow"/>
          <w:lang w:val="es-ES_tradnl"/>
        </w:rPr>
        <w:t xml:space="preserve"> Erasmus durante el curso </w:t>
      </w:r>
      <w:r w:rsidR="0017752E">
        <w:rPr>
          <w:rFonts w:ascii="Arial Narrow" w:hAnsi="Arial Narrow"/>
          <w:lang w:val="es-ES_tradnl"/>
        </w:rPr>
        <w:t>2024-25</w:t>
      </w:r>
      <w:r w:rsidR="00476087">
        <w:rPr>
          <w:rFonts w:ascii="Arial Narrow" w:hAnsi="Arial Narrow"/>
          <w:lang w:val="es-ES_tradnl"/>
        </w:rPr>
        <w:t xml:space="preserve">, </w:t>
      </w:r>
      <w:r>
        <w:rPr>
          <w:rFonts w:ascii="Arial Narrow" w:hAnsi="Arial Narrow"/>
          <w:lang w:val="es-ES_tradnl"/>
        </w:rPr>
        <w:t>ha cursado la relación de asignaturas que se enumera a continuación, para las que se indican los créditos y las calificaciones correspondientes:</w:t>
      </w:r>
    </w:p>
    <w:p w14:paraId="42FBDCE8" w14:textId="77777777" w:rsidR="00E16E3C" w:rsidRDefault="00E16E3C" w:rsidP="00E16E3C">
      <w:pPr>
        <w:spacing w:line="360" w:lineRule="auto"/>
        <w:jc w:val="both"/>
      </w:pPr>
    </w:p>
    <w:tbl>
      <w:tblPr>
        <w:tblW w:w="9045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5561"/>
        <w:gridCol w:w="1080"/>
        <w:gridCol w:w="1054"/>
        <w:gridCol w:w="1350"/>
      </w:tblGrid>
      <w:tr w:rsidR="00E16E3C" w14:paraId="27E8AEAA" w14:textId="77777777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67896" w14:textId="77777777" w:rsidR="00E16E3C" w:rsidRDefault="00E16E3C" w:rsidP="00F1006C">
            <w:pPr>
              <w:snapToGrid w:val="0"/>
              <w:spacing w:line="200" w:lineRule="atLeast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Asignatura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CF732" w14:textId="77777777" w:rsidR="00E16E3C" w:rsidRDefault="00E16E3C" w:rsidP="00F1006C">
            <w:pPr>
              <w:snapToGrid w:val="0"/>
              <w:spacing w:line="200" w:lineRule="atLeast"/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Tipo de Créditos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417CD" w14:textId="77777777" w:rsidR="00E16E3C" w:rsidRDefault="00E16E3C" w:rsidP="00F1006C">
            <w:pPr>
              <w:snapToGrid w:val="0"/>
              <w:spacing w:line="200" w:lineRule="atLeast"/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Nº de Créditos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D6C2" w14:textId="77777777" w:rsidR="00E16E3C" w:rsidRDefault="00E16E3C" w:rsidP="00F1006C">
            <w:pPr>
              <w:snapToGrid w:val="0"/>
              <w:spacing w:line="200" w:lineRule="atLeast"/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Calificación</w:t>
            </w:r>
          </w:p>
        </w:tc>
      </w:tr>
      <w:tr w:rsidR="00E16E3C" w14:paraId="0FA25298" w14:textId="77777777">
        <w:trPr>
          <w:trHeight w:val="227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16F99" w14:textId="77777777" w:rsidR="00E16E3C" w:rsidRDefault="00E16E3C" w:rsidP="00F1006C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  <w:t>Métodos formales en Ingeniería del Software</w:t>
            </w:r>
          </w:p>
          <w:p w14:paraId="14A31122" w14:textId="77777777" w:rsidR="00E16E3C" w:rsidRPr="000F721E" w:rsidRDefault="00E16E3C" w:rsidP="00F1006C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F721E">
              <w:rPr>
                <w:rFonts w:ascii="Arial Narrow" w:hAnsi="Arial Narrow"/>
                <w:sz w:val="20"/>
                <w:szCs w:val="20"/>
                <w:lang w:val="en-GB"/>
              </w:rPr>
              <w:t xml:space="preserve">- Formal Methods in Software Development </w:t>
            </w:r>
          </w:p>
          <w:p w14:paraId="4ED502F1" w14:textId="77777777" w:rsidR="00E16E3C" w:rsidRPr="000F721E" w:rsidRDefault="00E16E3C" w:rsidP="00F1006C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F721E">
              <w:rPr>
                <w:rFonts w:ascii="Arial Narrow" w:hAnsi="Arial Narrow"/>
                <w:sz w:val="20"/>
                <w:szCs w:val="20"/>
                <w:lang w:val="en-GB"/>
              </w:rPr>
              <w:t xml:space="preserve">- Mathematical Logic 1 UE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EBD3A" w14:textId="77777777" w:rsidR="00E16E3C" w:rsidRDefault="00E16E3C" w:rsidP="00F1006C">
            <w:pPr>
              <w:snapToGrid w:val="0"/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OP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E4690" w14:textId="77777777" w:rsidR="00E16E3C" w:rsidRDefault="00E16E3C" w:rsidP="00F1006C">
            <w:pPr>
              <w:snapToGrid w:val="0"/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031E" w14:textId="77777777" w:rsidR="00E16E3C" w:rsidRDefault="00501928" w:rsidP="00501928">
            <w:pPr>
              <w:snapToGrid w:val="0"/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10</w:t>
            </w:r>
          </w:p>
        </w:tc>
      </w:tr>
      <w:tr w:rsidR="006330D3" w14:paraId="33F9BB9B" w14:textId="77777777" w:rsidTr="003765D9">
        <w:trPr>
          <w:trHeight w:val="227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749A3" w14:textId="77777777" w:rsidR="006330D3" w:rsidRPr="00C16ACC" w:rsidRDefault="006330D3" w:rsidP="003765D9">
            <w:pPr>
              <w:snapToGrid w:val="0"/>
              <w:spacing w:line="200" w:lineRule="atLeast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16ACC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Seminario</w:t>
            </w:r>
            <w:proofErr w:type="spellEnd"/>
            <w:r w:rsidRPr="00C16ACC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16ACC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Inteligencia</w:t>
            </w:r>
            <w:proofErr w:type="spellEnd"/>
            <w:r w:rsidRPr="00C16ACC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Artificial</w:t>
            </w:r>
          </w:p>
          <w:p w14:paraId="06E0E9CE" w14:textId="77777777" w:rsidR="006330D3" w:rsidRPr="000F721E" w:rsidRDefault="006330D3" w:rsidP="006330D3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F721E">
              <w:rPr>
                <w:rFonts w:ascii="Arial Narrow" w:hAnsi="Arial Narrow"/>
                <w:sz w:val="20"/>
                <w:szCs w:val="20"/>
                <w:lang w:val="en-GB"/>
              </w:rPr>
              <w:t xml:space="preserve">- Formal Methods in Software Development </w:t>
            </w:r>
          </w:p>
          <w:p w14:paraId="7D763369" w14:textId="77777777" w:rsidR="006330D3" w:rsidRPr="00C16ACC" w:rsidRDefault="006330D3" w:rsidP="006330D3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F721E">
              <w:rPr>
                <w:rFonts w:ascii="Arial Narrow" w:hAnsi="Arial Narrow"/>
                <w:sz w:val="20"/>
                <w:szCs w:val="20"/>
                <w:lang w:val="en-GB"/>
              </w:rPr>
              <w:t>- Mathematical Logic 1 UE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F5076" w14:textId="77777777" w:rsidR="006330D3" w:rsidRDefault="006330D3" w:rsidP="003765D9">
            <w:pPr>
              <w:snapToGrid w:val="0"/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OP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E8886" w14:textId="77777777" w:rsidR="006330D3" w:rsidRDefault="006330D3" w:rsidP="003765D9">
            <w:pPr>
              <w:snapToGrid w:val="0"/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455C" w14:textId="77777777" w:rsidR="006330D3" w:rsidRDefault="006330D3" w:rsidP="003765D9">
            <w:pPr>
              <w:snapToGrid w:val="0"/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10</w:t>
            </w:r>
          </w:p>
        </w:tc>
      </w:tr>
      <w:tr w:rsidR="00E16E3C" w14:paraId="02FDE9CF" w14:textId="77777777">
        <w:trPr>
          <w:trHeight w:val="227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EF357" w14:textId="77777777" w:rsidR="00E16E3C" w:rsidRDefault="00E16E3C" w:rsidP="00F1006C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  <w:t>Tratamiento de Voz e Imágenes</w:t>
            </w:r>
          </w:p>
          <w:p w14:paraId="02EA15C5" w14:textId="77777777" w:rsidR="00E16E3C" w:rsidRDefault="00E16E3C" w:rsidP="00F1006C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_tradnl"/>
              </w:rPr>
              <w:t>System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_tradnl"/>
              </w:rPr>
              <w:t>Programming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</w:p>
          <w:p w14:paraId="6951CCC7" w14:textId="77777777" w:rsidR="00E16E3C" w:rsidRDefault="00E16E3C" w:rsidP="00F1006C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_tradnl"/>
              </w:rPr>
              <w:t>Logic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_tradnl"/>
              </w:rPr>
              <w:t>Programming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9E091" w14:textId="77777777" w:rsidR="00E16E3C" w:rsidRDefault="00E16E3C" w:rsidP="00F1006C">
            <w:pPr>
              <w:snapToGrid w:val="0"/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OP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8BEDE" w14:textId="77777777" w:rsidR="00E16E3C" w:rsidRDefault="00E16E3C" w:rsidP="00F1006C">
            <w:pPr>
              <w:snapToGrid w:val="0"/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1A39" w14:textId="77777777" w:rsidR="00E16E3C" w:rsidRDefault="006330D3" w:rsidP="00F1006C">
            <w:pPr>
              <w:snapToGrid w:val="0"/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NP</w:t>
            </w:r>
          </w:p>
        </w:tc>
      </w:tr>
      <w:tr w:rsidR="00E16E3C" w14:paraId="4F45C0CA" w14:textId="77777777">
        <w:trPr>
          <w:trHeight w:val="227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FF494B" w14:textId="77777777" w:rsidR="00E16E3C" w:rsidRPr="000F721E" w:rsidRDefault="00E16E3C" w:rsidP="00F1006C">
            <w:pPr>
              <w:snapToGrid w:val="0"/>
              <w:spacing w:line="200" w:lineRule="atLeast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0F721E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721E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Criptografía</w:t>
            </w:r>
            <w:proofErr w:type="spellEnd"/>
          </w:p>
          <w:p w14:paraId="19ABAAB3" w14:textId="77777777" w:rsidR="00E16E3C" w:rsidRPr="000F721E" w:rsidRDefault="00E16E3C" w:rsidP="00F1006C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F721E">
              <w:rPr>
                <w:rFonts w:ascii="Arial Narrow" w:hAnsi="Arial Narrow"/>
                <w:sz w:val="20"/>
                <w:szCs w:val="20"/>
                <w:lang w:val="en-GB"/>
              </w:rPr>
              <w:t>- Software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D</w:t>
            </w:r>
            <w:r w:rsidRPr="000F721E">
              <w:rPr>
                <w:rFonts w:ascii="Arial Narrow" w:hAnsi="Arial Narrow"/>
                <w:sz w:val="20"/>
                <w:szCs w:val="20"/>
                <w:lang w:val="en-GB"/>
              </w:rPr>
              <w:t xml:space="preserve">evelopment in C# </w:t>
            </w:r>
          </w:p>
          <w:p w14:paraId="69C06772" w14:textId="77777777" w:rsidR="00E16E3C" w:rsidRPr="000F721E" w:rsidRDefault="00E16E3C" w:rsidP="00F1006C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F721E">
              <w:rPr>
                <w:rFonts w:ascii="Arial Narrow" w:hAnsi="Arial Narrow"/>
                <w:sz w:val="20"/>
                <w:szCs w:val="20"/>
                <w:lang w:val="en-GB"/>
              </w:rPr>
              <w:t xml:space="preserve">- Rich Client Programming – </w:t>
            </w:r>
            <w:proofErr w:type="spellStart"/>
            <w:r w:rsidRPr="000F721E">
              <w:rPr>
                <w:rFonts w:ascii="Arial Narrow" w:hAnsi="Arial Narrow"/>
                <w:sz w:val="20"/>
                <w:szCs w:val="20"/>
                <w:lang w:val="en-GB"/>
              </w:rPr>
              <w:t>Pluggin</w:t>
            </w:r>
            <w:proofErr w:type="spellEnd"/>
            <w:r w:rsidRPr="000F721E">
              <w:rPr>
                <w:rFonts w:ascii="Arial Narrow" w:hAnsi="Arial Narrow"/>
                <w:sz w:val="20"/>
                <w:szCs w:val="20"/>
                <w:lang w:val="en-GB"/>
              </w:rPr>
              <w:t xml:space="preserve"> into the NetBeans Platform </w:t>
            </w:r>
          </w:p>
          <w:p w14:paraId="154D7920" w14:textId="77777777" w:rsidR="00E16E3C" w:rsidRDefault="00E16E3C" w:rsidP="00F1006C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_tradnl"/>
              </w:rPr>
              <w:t>Functional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_tradnl"/>
              </w:rPr>
              <w:t>Programming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_tradnl"/>
              </w:rPr>
              <w:t>for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_tradnl"/>
              </w:rPr>
              <w:t>Databases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C8C00" w14:textId="77777777" w:rsidR="00E16E3C" w:rsidRDefault="00E16E3C" w:rsidP="00F1006C">
            <w:pPr>
              <w:snapToGrid w:val="0"/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OP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3D1DD" w14:textId="77777777" w:rsidR="00E16E3C" w:rsidRDefault="00E16E3C" w:rsidP="00F1006C">
            <w:pPr>
              <w:snapToGrid w:val="0"/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DA68" w14:textId="77777777" w:rsidR="00E16E3C" w:rsidRDefault="006330D3" w:rsidP="00F1006C">
            <w:pPr>
              <w:snapToGrid w:val="0"/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8,5</w:t>
            </w:r>
          </w:p>
        </w:tc>
      </w:tr>
      <w:tr w:rsidR="00E16E3C" w14:paraId="5C7FAA50" w14:textId="77777777">
        <w:trPr>
          <w:trHeight w:val="227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1ECB6" w14:textId="77777777" w:rsidR="00E16E3C" w:rsidRPr="00C16ACC" w:rsidRDefault="006330D3" w:rsidP="00F1006C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C16ACC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Libre</w:t>
            </w:r>
            <w:proofErr w:type="spellEnd"/>
            <w:r w:rsidRPr="00C16ACC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ACC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Configuración</w:t>
            </w:r>
            <w:proofErr w:type="spellEnd"/>
          </w:p>
          <w:p w14:paraId="5EE2C819" w14:textId="77777777" w:rsidR="00E16E3C" w:rsidRPr="000F721E" w:rsidRDefault="00E16E3C" w:rsidP="00F1006C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F721E">
              <w:rPr>
                <w:rFonts w:ascii="Arial Narrow" w:hAnsi="Arial Narrow"/>
                <w:sz w:val="20"/>
                <w:szCs w:val="20"/>
                <w:lang w:val="en-GB"/>
              </w:rPr>
              <w:t>- Introd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uction</w:t>
            </w:r>
            <w:r w:rsidRPr="000F721E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t</w:t>
            </w:r>
            <w:r w:rsidRPr="000F721E">
              <w:rPr>
                <w:rFonts w:ascii="Arial Narrow" w:hAnsi="Arial Narrow"/>
                <w:sz w:val="20"/>
                <w:szCs w:val="20"/>
                <w:lang w:val="en-GB"/>
              </w:rPr>
              <w:t>o Langu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a</w:t>
            </w:r>
            <w:r w:rsidRPr="000F721E">
              <w:rPr>
                <w:rFonts w:ascii="Arial Narrow" w:hAnsi="Arial Narrow"/>
                <w:sz w:val="20"/>
                <w:szCs w:val="20"/>
                <w:lang w:val="en-GB"/>
              </w:rPr>
              <w:t xml:space="preserve">ge 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and</w:t>
            </w:r>
            <w:r w:rsidRPr="000F721E">
              <w:rPr>
                <w:rFonts w:ascii="Arial Narrow" w:hAnsi="Arial Narrow"/>
                <w:sz w:val="20"/>
                <w:szCs w:val="20"/>
                <w:lang w:val="en-GB"/>
              </w:rPr>
              <w:t xml:space="preserve"> Culture: German as a Foreign Language – Intermediate I </w:t>
            </w:r>
          </w:p>
          <w:p w14:paraId="3D2359F3" w14:textId="77777777" w:rsidR="00E16E3C" w:rsidRPr="00C16ACC" w:rsidRDefault="00E16E3C" w:rsidP="00F1006C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16ACC">
              <w:rPr>
                <w:rFonts w:ascii="Arial Narrow" w:hAnsi="Arial Narrow"/>
                <w:sz w:val="20"/>
                <w:szCs w:val="20"/>
                <w:lang w:val="en-US"/>
              </w:rPr>
              <w:t xml:space="preserve">- Cultural Sensitivity Training </w:t>
            </w:r>
          </w:p>
          <w:p w14:paraId="103E8437" w14:textId="77777777" w:rsidR="006330D3" w:rsidRPr="006330D3" w:rsidRDefault="006330D3" w:rsidP="00F1006C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330D3">
              <w:rPr>
                <w:rFonts w:ascii="Arial Narrow" w:hAnsi="Arial Narrow"/>
                <w:sz w:val="20"/>
                <w:szCs w:val="20"/>
                <w:lang w:val="en-US"/>
              </w:rPr>
              <w:t>- German as a Foreign Language – Intermediate 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2E9A7" w14:textId="77777777" w:rsidR="00E16E3C" w:rsidRDefault="00E16E3C" w:rsidP="00F1006C">
            <w:pPr>
              <w:snapToGrid w:val="0"/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LC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A83EE" w14:textId="77777777" w:rsidR="00E16E3C" w:rsidRDefault="006330D3" w:rsidP="00F1006C">
            <w:pPr>
              <w:snapToGrid w:val="0"/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409E" w14:textId="77777777" w:rsidR="00E16E3C" w:rsidRDefault="006330D3" w:rsidP="00F1006C">
            <w:pPr>
              <w:snapToGrid w:val="0"/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10 (MH)</w:t>
            </w:r>
          </w:p>
        </w:tc>
      </w:tr>
    </w:tbl>
    <w:p w14:paraId="28B5B2C1" w14:textId="77777777" w:rsidR="00E16E3C" w:rsidRPr="00E16E3C" w:rsidRDefault="00E16E3C" w:rsidP="00E16E3C">
      <w:pPr>
        <w:spacing w:line="200" w:lineRule="atLeast"/>
        <w:jc w:val="both"/>
        <w:rPr>
          <w:rFonts w:ascii="Arial Narrow" w:hAnsi="Arial Narrow"/>
          <w:bCs/>
          <w:sz w:val="26"/>
          <w:szCs w:val="26"/>
          <w:lang w:val="es-ES_tradnl"/>
        </w:rPr>
      </w:pPr>
    </w:p>
    <w:p w14:paraId="5D975AF9" w14:textId="77777777" w:rsidR="00E16E3C" w:rsidRDefault="00E16E3C" w:rsidP="00E16E3C">
      <w:pPr>
        <w:spacing w:line="200" w:lineRule="atLeast"/>
        <w:jc w:val="right"/>
      </w:pPr>
    </w:p>
    <w:p w14:paraId="1289D987" w14:textId="78FA313E" w:rsidR="00E16E3C" w:rsidRDefault="00E16E3C" w:rsidP="00E16E3C">
      <w:pPr>
        <w:spacing w:line="360" w:lineRule="auto"/>
        <w:jc w:val="right"/>
        <w:rPr>
          <w:rFonts w:ascii="Arial Narrow" w:hAnsi="Arial Narrow"/>
          <w:i/>
          <w:lang w:val="es-ES_tradnl"/>
        </w:rPr>
      </w:pPr>
      <w:r>
        <w:rPr>
          <w:rFonts w:ascii="Arial Narrow" w:hAnsi="Arial Narrow"/>
          <w:lang w:val="es-ES_tradnl"/>
        </w:rPr>
        <w:t xml:space="preserve">En Sevilla, a </w:t>
      </w:r>
      <w:r w:rsidR="00446B48" w:rsidRPr="00446B48">
        <w:rPr>
          <w:rFonts w:ascii="Arial Narrow" w:hAnsi="Arial Narrow"/>
          <w:i/>
          <w:color w:val="FF0000"/>
          <w:lang w:val="es-ES_tradnl"/>
        </w:rPr>
        <w:t>(día)</w:t>
      </w:r>
      <w:r w:rsidR="00446B48">
        <w:rPr>
          <w:rFonts w:ascii="Arial Narrow" w:hAnsi="Arial Narrow"/>
          <w:i/>
          <w:lang w:val="es-ES_tradnl"/>
        </w:rPr>
        <w:t xml:space="preserve"> </w:t>
      </w:r>
      <w:r>
        <w:rPr>
          <w:rFonts w:ascii="Arial Narrow" w:hAnsi="Arial Narrow"/>
          <w:i/>
          <w:lang w:val="es-ES_tradnl"/>
        </w:rPr>
        <w:t>de</w:t>
      </w:r>
      <w:r w:rsidR="00446B48">
        <w:rPr>
          <w:rFonts w:ascii="Arial Narrow" w:hAnsi="Arial Narrow"/>
          <w:i/>
          <w:lang w:val="es-ES_tradnl"/>
        </w:rPr>
        <w:t xml:space="preserve"> </w:t>
      </w:r>
      <w:r w:rsidR="00446B48" w:rsidRPr="00446B48">
        <w:rPr>
          <w:rFonts w:ascii="Arial Narrow" w:hAnsi="Arial Narrow"/>
          <w:i/>
          <w:color w:val="FF0000"/>
          <w:lang w:val="es-ES_tradnl"/>
        </w:rPr>
        <w:t>(nombre del mes)</w:t>
      </w:r>
      <w:r>
        <w:rPr>
          <w:rFonts w:ascii="Arial Narrow" w:hAnsi="Arial Narrow"/>
          <w:i/>
          <w:lang w:val="es-ES_tradnl"/>
        </w:rPr>
        <w:t xml:space="preserve"> </w:t>
      </w:r>
      <w:r w:rsidR="00446B48">
        <w:rPr>
          <w:rFonts w:ascii="Arial Narrow" w:hAnsi="Arial Narrow"/>
          <w:i/>
          <w:lang w:val="es-ES_tradnl"/>
        </w:rPr>
        <w:t>de 20</w:t>
      </w:r>
      <w:r w:rsidR="00476087">
        <w:rPr>
          <w:rFonts w:ascii="Arial Narrow" w:hAnsi="Arial Narrow"/>
          <w:i/>
          <w:lang w:val="es-ES_tradnl"/>
        </w:rPr>
        <w:t>2</w:t>
      </w:r>
      <w:r w:rsidR="0017752E">
        <w:rPr>
          <w:rFonts w:ascii="Arial Narrow" w:hAnsi="Arial Narrow"/>
          <w:i/>
          <w:lang w:val="es-ES_tradnl"/>
        </w:rPr>
        <w:t>5</w:t>
      </w:r>
      <w:bookmarkStart w:id="0" w:name="_GoBack"/>
      <w:bookmarkEnd w:id="0"/>
    </w:p>
    <w:p w14:paraId="4D6AC611" w14:textId="77777777" w:rsidR="00E16E3C" w:rsidRDefault="00E16E3C" w:rsidP="00E16E3C">
      <w:pPr>
        <w:spacing w:line="360" w:lineRule="auto"/>
        <w:jc w:val="right"/>
        <w:rPr>
          <w:rFonts w:ascii="Arial Narrow" w:hAnsi="Arial Narrow"/>
          <w:lang w:val="es-ES_tradnl"/>
        </w:rPr>
      </w:pPr>
    </w:p>
    <w:p w14:paraId="143D5298" w14:textId="77777777" w:rsidR="00E16E3C" w:rsidRDefault="00E16E3C" w:rsidP="00E16E3C">
      <w:pPr>
        <w:spacing w:line="360" w:lineRule="auto"/>
        <w:jc w:val="right"/>
        <w:rPr>
          <w:rFonts w:ascii="Arial Narrow" w:hAnsi="Arial Narrow"/>
          <w:lang w:val="es-ES_tradnl"/>
        </w:rPr>
      </w:pPr>
    </w:p>
    <w:p w14:paraId="0F965196" w14:textId="77777777" w:rsidR="00E16E3C" w:rsidRDefault="00E16E3C" w:rsidP="00E16E3C">
      <w:pPr>
        <w:spacing w:line="200" w:lineRule="atLeast"/>
        <w:jc w:val="right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Fdo.</w:t>
      </w:r>
      <w:r w:rsidR="00476087">
        <w:rPr>
          <w:rFonts w:ascii="Arial Narrow" w:hAnsi="Arial Narrow"/>
          <w:lang w:val="es-ES_tradnl"/>
        </w:rPr>
        <w:t>: Cristina Rubio Escudero</w:t>
      </w:r>
    </w:p>
    <w:p w14:paraId="5BB242D6" w14:textId="77777777" w:rsidR="00C16ACC" w:rsidRPr="00C16ACC" w:rsidRDefault="00C16ACC" w:rsidP="00C16ACC">
      <w:pPr>
        <w:spacing w:line="200" w:lineRule="atLeast"/>
        <w:jc w:val="right"/>
        <w:rPr>
          <w:rFonts w:ascii="Arial Narrow" w:hAnsi="Arial Narrow"/>
          <w:lang w:val="es-ES_tradnl"/>
        </w:rPr>
      </w:pPr>
      <w:r w:rsidRPr="00C16ACC">
        <w:rPr>
          <w:rFonts w:ascii="Arial Narrow" w:hAnsi="Arial Narrow"/>
          <w:lang w:val="es-ES_tradnl"/>
        </w:rPr>
        <w:t xml:space="preserve">Subdirectora de Relaciones </w:t>
      </w:r>
    </w:p>
    <w:p w14:paraId="5D0DDDBF" w14:textId="77777777" w:rsidR="00C16ACC" w:rsidRDefault="00C16ACC" w:rsidP="00C16ACC">
      <w:pPr>
        <w:spacing w:line="200" w:lineRule="atLeast"/>
        <w:jc w:val="right"/>
        <w:rPr>
          <w:rFonts w:ascii="Arial Narrow" w:hAnsi="Arial Narrow"/>
          <w:lang w:val="es-ES_tradnl"/>
        </w:rPr>
      </w:pPr>
      <w:r w:rsidRPr="00C16ACC">
        <w:rPr>
          <w:rFonts w:ascii="Arial Narrow" w:hAnsi="Arial Narrow"/>
          <w:lang w:val="es-ES_tradnl"/>
        </w:rPr>
        <w:t>Internacionales, Comunicación y Divulgación</w:t>
      </w:r>
    </w:p>
    <w:p w14:paraId="37C385F4" w14:textId="00872E75" w:rsidR="00E16E3C" w:rsidRDefault="00E16E3C" w:rsidP="00C16ACC">
      <w:pPr>
        <w:spacing w:line="200" w:lineRule="atLeast"/>
        <w:jc w:val="right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E.T.S. de Ingeniería Informática</w:t>
      </w:r>
    </w:p>
    <w:p w14:paraId="62F6B57C" w14:textId="7800DEC6" w:rsidR="00E16E3C" w:rsidRDefault="00E16E3C" w:rsidP="00E16E3C">
      <w:pPr>
        <w:spacing w:line="200" w:lineRule="atLeast"/>
        <w:jc w:val="right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Avda. Reina Mercedes, s/n 41012 Sevilla</w:t>
      </w:r>
    </w:p>
    <w:p w14:paraId="546F36EF" w14:textId="499B42F8" w:rsidR="00C16ACC" w:rsidRDefault="00C16ACC" w:rsidP="00E16E3C">
      <w:pPr>
        <w:spacing w:line="200" w:lineRule="atLeast"/>
        <w:jc w:val="right"/>
        <w:rPr>
          <w:rFonts w:ascii="Arial Narrow" w:hAnsi="Arial Narrow"/>
          <w:lang w:val="es-ES_tradnl"/>
        </w:rPr>
      </w:pPr>
    </w:p>
    <w:p w14:paraId="6464FD42" w14:textId="77777777" w:rsidR="00C16ACC" w:rsidRDefault="00C16ACC" w:rsidP="00E16E3C">
      <w:pPr>
        <w:spacing w:line="200" w:lineRule="atLeast"/>
        <w:jc w:val="right"/>
        <w:rPr>
          <w:rFonts w:ascii="Arial Narrow" w:hAnsi="Arial Narrow"/>
          <w:lang w:val="es-ES_tradnl"/>
        </w:rPr>
      </w:pPr>
    </w:p>
    <w:p w14:paraId="2D9D39B4" w14:textId="77777777" w:rsidR="00E16E3C" w:rsidRDefault="00E16E3C" w:rsidP="00E16E3C">
      <w:pPr>
        <w:spacing w:line="360" w:lineRule="auto"/>
        <w:jc w:val="center"/>
        <w:rPr>
          <w:rFonts w:ascii="Arial Narrow" w:hAnsi="Arial Narrow"/>
          <w:b/>
          <w:bCs/>
          <w:sz w:val="30"/>
          <w:szCs w:val="30"/>
          <w:lang w:val="es-ES_tradnl"/>
        </w:rPr>
      </w:pPr>
      <w:r>
        <w:rPr>
          <w:rFonts w:ascii="Arial Narrow" w:hAnsi="Arial Narrow"/>
          <w:b/>
          <w:bCs/>
          <w:sz w:val="30"/>
          <w:szCs w:val="30"/>
          <w:lang w:val="es-ES_tradnl"/>
        </w:rPr>
        <w:t>Justificación de traducción de calificaciones</w:t>
      </w:r>
    </w:p>
    <w:p w14:paraId="03BB7833" w14:textId="77777777" w:rsidR="00E16E3C" w:rsidRPr="007F268C" w:rsidRDefault="00E16E3C" w:rsidP="00E16E3C">
      <w:pPr>
        <w:spacing w:line="360" w:lineRule="auto"/>
        <w:rPr>
          <w:rFonts w:ascii="Arial Narrow" w:hAnsi="Arial Narrow"/>
          <w:lang w:val="es-ES_tradnl"/>
        </w:rPr>
      </w:pPr>
    </w:p>
    <w:p w14:paraId="49FEECC8" w14:textId="77777777" w:rsidR="00E16E3C" w:rsidRPr="007F268C" w:rsidRDefault="00E16E3C" w:rsidP="00E16E3C">
      <w:pPr>
        <w:spacing w:line="360" w:lineRule="auto"/>
        <w:rPr>
          <w:rFonts w:ascii="Arial Narrow" w:hAnsi="Arial Narrow"/>
          <w:lang w:val="es-ES_tradnl"/>
        </w:rPr>
      </w:pPr>
      <w:r w:rsidRPr="007F268C">
        <w:rPr>
          <w:rFonts w:ascii="Arial Narrow" w:hAnsi="Arial Narrow"/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Universidad Johannes"/>
        </w:smartTagPr>
        <w:r w:rsidRPr="007F268C">
          <w:rPr>
            <w:rFonts w:ascii="Arial Narrow" w:hAnsi="Arial Narrow"/>
            <w:lang w:val="es-ES_tradnl"/>
          </w:rPr>
          <w:t>la Universidad Johannes</w:t>
        </w:r>
      </w:smartTag>
      <w:r w:rsidRPr="007F268C">
        <w:rPr>
          <w:rFonts w:ascii="Arial Narrow" w:hAnsi="Arial Narrow"/>
          <w:lang w:val="es-ES_tradnl"/>
        </w:rPr>
        <w:t xml:space="preserve"> Kepler </w:t>
      </w:r>
      <w:proofErr w:type="spellStart"/>
      <w:r w:rsidRPr="007F268C">
        <w:rPr>
          <w:rFonts w:ascii="Arial Narrow" w:hAnsi="Arial Narrow"/>
          <w:lang w:val="es-ES_tradnl"/>
        </w:rPr>
        <w:t>Universität</w:t>
      </w:r>
      <w:proofErr w:type="spellEnd"/>
      <w:r w:rsidRPr="007F268C">
        <w:rPr>
          <w:rFonts w:ascii="Arial Narrow" w:hAnsi="Arial Narrow"/>
          <w:lang w:val="es-ES_tradnl"/>
        </w:rPr>
        <w:t xml:space="preserve"> (JKU) Linz, se usa el siguiente sistema de calificaciones (fuente: </w:t>
      </w:r>
      <w:hyperlink r:id="rId7" w:history="1">
        <w:r w:rsidRPr="007F268C">
          <w:rPr>
            <w:rStyle w:val="Hipervnculo"/>
            <w:rFonts w:ascii="Arial Narrow" w:hAnsi="Arial Narrow"/>
          </w:rPr>
          <w:t>http://www.students.jku.edu/exchange/content/e46/e400/index_eng.html</w:t>
        </w:r>
      </w:hyperlink>
      <w:r w:rsidRPr="007F268C">
        <w:rPr>
          <w:rFonts w:ascii="Arial Narrow" w:hAnsi="Arial Narrow"/>
          <w:lang w:val="es-ES_tradnl"/>
        </w:rPr>
        <w:t>)</w:t>
      </w:r>
      <w:r w:rsidR="007F268C" w:rsidRPr="007F268C">
        <w:rPr>
          <w:rFonts w:ascii="Arial Narrow" w:hAnsi="Arial Narrow"/>
          <w:lang w:val="es-ES_tradnl"/>
        </w:rPr>
        <w:t>:</w:t>
      </w:r>
    </w:p>
    <w:p w14:paraId="53CE8D98" w14:textId="77777777" w:rsidR="005702E1" w:rsidRPr="005702E1" w:rsidRDefault="005702E1" w:rsidP="005702E1">
      <w:pPr>
        <w:spacing w:line="360" w:lineRule="auto"/>
        <w:jc w:val="center"/>
        <w:rPr>
          <w:rFonts w:ascii="Arial Narrow" w:hAnsi="Arial Narrow"/>
          <w:color w:val="FF0000"/>
          <w:lang w:val="es-ES_tradnl"/>
        </w:rPr>
      </w:pPr>
      <w:r w:rsidRPr="005702E1">
        <w:rPr>
          <w:rFonts w:ascii="Arial Narrow" w:hAnsi="Arial Narrow"/>
          <w:color w:val="FF0000"/>
          <w:lang w:val="es-ES_tradnl"/>
        </w:rPr>
        <w:t>EJEMPLO DE UNA UNIVERSIDAD DE AUSTRIA. SUSTITUIR POR EL SISTEMA DE CALIFICACIÓN DE VUESTRA UNIVERSIDAD DE DESTINO</w:t>
      </w:r>
    </w:p>
    <w:p w14:paraId="361AF15D" w14:textId="77777777" w:rsidR="00E16E3C" w:rsidRPr="007F268C" w:rsidRDefault="00E16E3C" w:rsidP="00E16E3C">
      <w:pPr>
        <w:spacing w:line="360" w:lineRule="auto"/>
        <w:rPr>
          <w:rFonts w:ascii="Arial Narrow" w:hAnsi="Arial Narrow"/>
          <w:lang w:val="es-ES_tradn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6079"/>
      </w:tblGrid>
      <w:tr w:rsidR="00E16E3C" w:rsidRPr="007F268C" w14:paraId="4F21A4F4" w14:textId="77777777"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AA3AE7" w14:textId="77777777" w:rsidR="00E16E3C" w:rsidRPr="007F268C" w:rsidRDefault="00E16E3C" w:rsidP="00F1006C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proofErr w:type="spellStart"/>
            <w:r w:rsidRPr="007F268C">
              <w:rPr>
                <w:rFonts w:ascii="Arial Narrow" w:hAnsi="Arial Narrow"/>
                <w:b/>
                <w:bCs/>
                <w:lang w:val="es-ES_tradnl"/>
              </w:rPr>
              <w:t>Austrian</w:t>
            </w:r>
            <w:proofErr w:type="spellEnd"/>
            <w:r w:rsidRPr="007F268C">
              <w:rPr>
                <w:rFonts w:ascii="Arial Narrow" w:hAnsi="Arial Narrow"/>
                <w:b/>
                <w:bCs/>
                <w:lang w:val="es-ES_tradnl"/>
              </w:rPr>
              <w:t xml:space="preserve"> Grade</w:t>
            </w:r>
          </w:p>
        </w:tc>
        <w:tc>
          <w:tcPr>
            <w:tcW w:w="6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279A6" w14:textId="77777777" w:rsidR="00E16E3C" w:rsidRPr="007F268C" w:rsidRDefault="00E16E3C" w:rsidP="00F1006C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proofErr w:type="spellStart"/>
            <w:r w:rsidRPr="007F268C">
              <w:rPr>
                <w:rFonts w:ascii="Arial Narrow" w:hAnsi="Arial Narrow"/>
                <w:b/>
                <w:bCs/>
                <w:lang w:val="es-ES_tradnl"/>
              </w:rPr>
              <w:t>Definition</w:t>
            </w:r>
            <w:proofErr w:type="spellEnd"/>
          </w:p>
        </w:tc>
      </w:tr>
      <w:tr w:rsidR="00E16E3C" w:rsidRPr="0017752E" w14:paraId="099EF3C0" w14:textId="77777777"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14:paraId="58C201B3" w14:textId="77777777" w:rsidR="00E16E3C" w:rsidRPr="007F268C" w:rsidRDefault="00E16E3C" w:rsidP="00F1006C">
            <w:pPr>
              <w:snapToGrid w:val="0"/>
              <w:spacing w:line="360" w:lineRule="auto"/>
              <w:rPr>
                <w:rFonts w:ascii="Arial Narrow" w:hAnsi="Arial Narrow"/>
                <w:lang w:val="es-ES_tradnl"/>
              </w:rPr>
            </w:pPr>
            <w:r w:rsidRPr="007F268C">
              <w:rPr>
                <w:rFonts w:ascii="Arial Narrow" w:hAnsi="Arial Narrow"/>
                <w:lang w:val="es-ES_tradnl"/>
              </w:rPr>
              <w:t>1 (</w:t>
            </w:r>
            <w:proofErr w:type="spellStart"/>
            <w:r w:rsidRPr="007F268C">
              <w:rPr>
                <w:rFonts w:ascii="Arial Narrow" w:hAnsi="Arial Narrow"/>
                <w:lang w:val="es-ES_tradnl"/>
              </w:rPr>
              <w:t>Sehr</w:t>
            </w:r>
            <w:proofErr w:type="spellEnd"/>
            <w:r w:rsidRPr="007F268C">
              <w:rPr>
                <w:rFonts w:ascii="Arial Narrow" w:hAnsi="Arial Narrow"/>
                <w:lang w:val="es-ES_tradnl"/>
              </w:rPr>
              <w:t xml:space="preserve"> </w:t>
            </w:r>
            <w:proofErr w:type="spellStart"/>
            <w:r w:rsidRPr="007F268C">
              <w:rPr>
                <w:rFonts w:ascii="Arial Narrow" w:hAnsi="Arial Narrow"/>
                <w:lang w:val="es-ES_tradnl"/>
              </w:rPr>
              <w:t>gut</w:t>
            </w:r>
            <w:proofErr w:type="spellEnd"/>
            <w:r w:rsidRPr="007F268C">
              <w:rPr>
                <w:rFonts w:ascii="Arial Narrow" w:hAnsi="Arial Narrow"/>
                <w:lang w:val="es-ES_tradnl"/>
              </w:rPr>
              <w:t>)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820CC" w14:textId="77777777" w:rsidR="00E16E3C" w:rsidRPr="007F268C" w:rsidRDefault="00E16E3C" w:rsidP="00F1006C">
            <w:pPr>
              <w:snapToGrid w:val="0"/>
              <w:spacing w:line="360" w:lineRule="auto"/>
              <w:rPr>
                <w:rFonts w:ascii="Arial Narrow" w:hAnsi="Arial Narrow"/>
                <w:lang w:val="en-GB"/>
              </w:rPr>
            </w:pPr>
            <w:r w:rsidRPr="007F268C">
              <w:rPr>
                <w:rFonts w:ascii="Arial Narrow" w:hAnsi="Arial Narrow"/>
                <w:lang w:val="en-GB"/>
              </w:rPr>
              <w:t>EXCELLENT: outstanding performance with only minor errors</w:t>
            </w:r>
          </w:p>
        </w:tc>
      </w:tr>
      <w:tr w:rsidR="00E16E3C" w:rsidRPr="0017752E" w14:paraId="5B9E1DDA" w14:textId="77777777"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14:paraId="31F9C4B9" w14:textId="77777777" w:rsidR="00E16E3C" w:rsidRPr="007F268C" w:rsidRDefault="00E16E3C" w:rsidP="00F1006C">
            <w:pPr>
              <w:snapToGrid w:val="0"/>
              <w:spacing w:line="360" w:lineRule="auto"/>
              <w:rPr>
                <w:rFonts w:ascii="Arial Narrow" w:hAnsi="Arial Narrow"/>
                <w:lang w:val="es-ES_tradnl"/>
              </w:rPr>
            </w:pPr>
            <w:r w:rsidRPr="007F268C">
              <w:rPr>
                <w:rFonts w:ascii="Arial Narrow" w:hAnsi="Arial Narrow"/>
                <w:lang w:val="es-ES_tradnl"/>
              </w:rPr>
              <w:t>2 (</w:t>
            </w:r>
            <w:proofErr w:type="spellStart"/>
            <w:r w:rsidRPr="007F268C">
              <w:rPr>
                <w:rFonts w:ascii="Arial Narrow" w:hAnsi="Arial Narrow"/>
                <w:lang w:val="es-ES_tradnl"/>
              </w:rPr>
              <w:t>Gut</w:t>
            </w:r>
            <w:proofErr w:type="spellEnd"/>
            <w:r w:rsidRPr="007F268C">
              <w:rPr>
                <w:rFonts w:ascii="Arial Narrow" w:hAnsi="Arial Narrow"/>
                <w:lang w:val="es-ES_tradnl"/>
              </w:rPr>
              <w:t>)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CBAFB" w14:textId="77777777" w:rsidR="00E16E3C" w:rsidRPr="007F268C" w:rsidRDefault="00E16E3C" w:rsidP="00F1006C">
            <w:pPr>
              <w:snapToGrid w:val="0"/>
              <w:spacing w:line="360" w:lineRule="auto"/>
              <w:rPr>
                <w:rFonts w:ascii="Arial Narrow" w:hAnsi="Arial Narrow"/>
                <w:lang w:val="en-GB"/>
              </w:rPr>
            </w:pPr>
            <w:r w:rsidRPr="007F268C">
              <w:rPr>
                <w:rFonts w:ascii="Arial Narrow" w:hAnsi="Arial Narrow"/>
                <w:lang w:val="en-GB"/>
              </w:rPr>
              <w:t>VERY GOOD: above the average standard but with some errors</w:t>
            </w:r>
          </w:p>
        </w:tc>
      </w:tr>
      <w:tr w:rsidR="00E16E3C" w:rsidRPr="0017752E" w14:paraId="64213116" w14:textId="77777777"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14:paraId="5BEC18E6" w14:textId="77777777" w:rsidR="00E16E3C" w:rsidRPr="007F268C" w:rsidRDefault="00E16E3C" w:rsidP="00F1006C">
            <w:pPr>
              <w:snapToGrid w:val="0"/>
              <w:spacing w:line="360" w:lineRule="auto"/>
              <w:rPr>
                <w:rFonts w:ascii="Arial Narrow" w:hAnsi="Arial Narrow"/>
                <w:lang w:val="es-ES_tradnl"/>
              </w:rPr>
            </w:pPr>
            <w:r w:rsidRPr="007F268C">
              <w:rPr>
                <w:rFonts w:ascii="Arial Narrow" w:hAnsi="Arial Narrow"/>
                <w:lang w:val="es-ES_tradnl"/>
              </w:rPr>
              <w:t>3 (</w:t>
            </w:r>
            <w:proofErr w:type="spellStart"/>
            <w:r w:rsidRPr="007F268C">
              <w:rPr>
                <w:rFonts w:ascii="Arial Narrow" w:hAnsi="Arial Narrow"/>
                <w:lang w:val="es-ES_tradnl"/>
              </w:rPr>
              <w:t>Befriedigend</w:t>
            </w:r>
            <w:proofErr w:type="spellEnd"/>
            <w:r w:rsidRPr="007F268C">
              <w:rPr>
                <w:rFonts w:ascii="Arial Narrow" w:hAnsi="Arial Narrow"/>
                <w:lang w:val="es-ES_tradnl"/>
              </w:rPr>
              <w:t>)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40E31" w14:textId="77777777" w:rsidR="00E16E3C" w:rsidRPr="007F268C" w:rsidRDefault="00E16E3C" w:rsidP="00F1006C">
            <w:pPr>
              <w:snapToGrid w:val="0"/>
              <w:spacing w:line="360" w:lineRule="auto"/>
              <w:rPr>
                <w:rFonts w:ascii="Arial Narrow" w:hAnsi="Arial Narrow"/>
                <w:lang w:val="en-GB"/>
              </w:rPr>
            </w:pPr>
            <w:r w:rsidRPr="007F268C">
              <w:rPr>
                <w:rFonts w:ascii="Arial Narrow" w:hAnsi="Arial Narrow"/>
                <w:lang w:val="en-GB"/>
              </w:rPr>
              <w:t>GOOD: generally sound work with a number of notable errors</w:t>
            </w:r>
          </w:p>
        </w:tc>
      </w:tr>
      <w:tr w:rsidR="00E16E3C" w:rsidRPr="0017752E" w14:paraId="263D74C6" w14:textId="77777777"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14:paraId="6864F72D" w14:textId="77777777" w:rsidR="00E16E3C" w:rsidRPr="007F268C" w:rsidRDefault="00E16E3C" w:rsidP="00F1006C">
            <w:pPr>
              <w:snapToGrid w:val="0"/>
              <w:spacing w:line="360" w:lineRule="auto"/>
              <w:rPr>
                <w:rFonts w:ascii="Arial Narrow" w:hAnsi="Arial Narrow"/>
                <w:lang w:val="es-ES_tradnl"/>
              </w:rPr>
            </w:pPr>
            <w:r w:rsidRPr="007F268C">
              <w:rPr>
                <w:rFonts w:ascii="Arial Narrow" w:hAnsi="Arial Narrow"/>
                <w:lang w:val="es-ES_tradnl"/>
              </w:rPr>
              <w:t>4 (</w:t>
            </w:r>
            <w:proofErr w:type="spellStart"/>
            <w:r w:rsidRPr="007F268C">
              <w:rPr>
                <w:rFonts w:ascii="Arial Narrow" w:hAnsi="Arial Narrow"/>
                <w:lang w:val="es-ES_tradnl"/>
              </w:rPr>
              <w:t>Genügend</w:t>
            </w:r>
            <w:proofErr w:type="spellEnd"/>
            <w:r w:rsidRPr="007F268C">
              <w:rPr>
                <w:rFonts w:ascii="Arial Narrow" w:hAnsi="Arial Narrow"/>
                <w:lang w:val="es-ES_tradnl"/>
              </w:rPr>
              <w:t>)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B5F8E" w14:textId="77777777" w:rsidR="00E16E3C" w:rsidRPr="007F268C" w:rsidRDefault="00E16E3C" w:rsidP="00F1006C">
            <w:pPr>
              <w:snapToGrid w:val="0"/>
              <w:spacing w:line="360" w:lineRule="auto"/>
              <w:rPr>
                <w:rFonts w:ascii="Arial Narrow" w:hAnsi="Arial Narrow"/>
                <w:lang w:val="en-GB"/>
              </w:rPr>
            </w:pPr>
            <w:r w:rsidRPr="007F268C">
              <w:rPr>
                <w:rFonts w:ascii="Arial Narrow" w:hAnsi="Arial Narrow"/>
                <w:lang w:val="en-GB"/>
              </w:rPr>
              <w:t>SUFFICIENT: performance meets the minimum criteria</w:t>
            </w:r>
          </w:p>
        </w:tc>
      </w:tr>
      <w:tr w:rsidR="00E16E3C" w:rsidRPr="0017752E" w14:paraId="2E1658C5" w14:textId="77777777"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14:paraId="1EB58D86" w14:textId="77777777" w:rsidR="00E16E3C" w:rsidRPr="007F268C" w:rsidRDefault="00E16E3C" w:rsidP="00F1006C">
            <w:pPr>
              <w:snapToGrid w:val="0"/>
              <w:spacing w:line="360" w:lineRule="auto"/>
              <w:rPr>
                <w:rFonts w:ascii="Arial Narrow" w:hAnsi="Arial Narrow"/>
                <w:lang w:val="es-ES_tradnl"/>
              </w:rPr>
            </w:pPr>
            <w:r w:rsidRPr="007F268C">
              <w:rPr>
                <w:rFonts w:ascii="Arial Narrow" w:hAnsi="Arial Narrow"/>
                <w:lang w:val="es-ES_tradnl"/>
              </w:rPr>
              <w:t>5 (</w:t>
            </w:r>
            <w:proofErr w:type="spellStart"/>
            <w:r w:rsidRPr="007F268C">
              <w:rPr>
                <w:rFonts w:ascii="Arial Narrow" w:hAnsi="Arial Narrow"/>
                <w:lang w:val="es-ES_tradnl"/>
              </w:rPr>
              <w:t>Nicht</w:t>
            </w:r>
            <w:proofErr w:type="spellEnd"/>
            <w:r w:rsidRPr="007F268C">
              <w:rPr>
                <w:rFonts w:ascii="Arial Narrow" w:hAnsi="Arial Narrow"/>
                <w:lang w:val="es-ES_tradnl"/>
              </w:rPr>
              <w:t xml:space="preserve"> </w:t>
            </w:r>
            <w:proofErr w:type="spellStart"/>
            <w:r w:rsidRPr="007F268C">
              <w:rPr>
                <w:rFonts w:ascii="Arial Narrow" w:hAnsi="Arial Narrow"/>
                <w:lang w:val="es-ES_tradnl"/>
              </w:rPr>
              <w:t>genügend</w:t>
            </w:r>
            <w:proofErr w:type="spellEnd"/>
            <w:r w:rsidRPr="007F268C">
              <w:rPr>
                <w:rFonts w:ascii="Arial Narrow" w:hAnsi="Arial Narrow"/>
                <w:lang w:val="es-ES_tradnl"/>
              </w:rPr>
              <w:t>)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30CFF" w14:textId="77777777" w:rsidR="00E16E3C" w:rsidRPr="007F268C" w:rsidRDefault="00E16E3C" w:rsidP="00F1006C">
            <w:pPr>
              <w:snapToGrid w:val="0"/>
              <w:spacing w:line="360" w:lineRule="auto"/>
              <w:rPr>
                <w:rFonts w:ascii="Arial Narrow" w:hAnsi="Arial Narrow"/>
                <w:lang w:val="en-GB"/>
              </w:rPr>
            </w:pPr>
            <w:r w:rsidRPr="007F268C">
              <w:rPr>
                <w:rFonts w:ascii="Arial Narrow" w:hAnsi="Arial Narrow"/>
                <w:lang w:val="en-GB"/>
              </w:rPr>
              <w:t>FAIL: some more work required before the credit can be awarded</w:t>
            </w:r>
          </w:p>
        </w:tc>
      </w:tr>
    </w:tbl>
    <w:p w14:paraId="2A585802" w14:textId="77777777" w:rsidR="00E16E3C" w:rsidRPr="007F268C" w:rsidRDefault="00E16E3C" w:rsidP="00E16E3C">
      <w:pPr>
        <w:spacing w:line="360" w:lineRule="auto"/>
        <w:rPr>
          <w:lang w:val="en-GB"/>
        </w:rPr>
      </w:pPr>
    </w:p>
    <w:p w14:paraId="1A35016C" w14:textId="77777777" w:rsidR="00E16E3C" w:rsidRPr="007F268C" w:rsidRDefault="00E16E3C" w:rsidP="007F268C">
      <w:pPr>
        <w:spacing w:line="360" w:lineRule="auto"/>
        <w:jc w:val="both"/>
        <w:rPr>
          <w:rFonts w:ascii="Arial Narrow" w:hAnsi="Arial Narrow"/>
          <w:lang w:val="es-ES_tradnl"/>
        </w:rPr>
      </w:pPr>
      <w:r w:rsidRPr="007F268C">
        <w:rPr>
          <w:rFonts w:ascii="Arial Narrow" w:hAnsi="Arial Narrow"/>
          <w:lang w:val="es-ES_tradnl"/>
        </w:rPr>
        <w:t>La máxima nota es 1 y la mínima nota de aprobado es 4. Por tanto, la correlación de notas (con redondeo) es la que se puede ver en la tabla, correspondiente a la ecuación s = - 5/3 x + 35/3</w:t>
      </w:r>
    </w:p>
    <w:p w14:paraId="7E8444A7" w14:textId="77777777" w:rsidR="00E16E3C" w:rsidRPr="007F268C" w:rsidRDefault="00E16E3C" w:rsidP="00E16E3C">
      <w:pPr>
        <w:spacing w:line="360" w:lineRule="auto"/>
        <w:rPr>
          <w:rFonts w:ascii="Arial Narrow" w:hAnsi="Arial Narrow"/>
          <w:lang w:val="es-ES_tradnl"/>
        </w:rPr>
      </w:pPr>
    </w:p>
    <w:tbl>
      <w:tblPr>
        <w:tblW w:w="0" w:type="auto"/>
        <w:tblInd w:w="1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2256"/>
      </w:tblGrid>
      <w:tr w:rsidR="00E16E3C" w:rsidRPr="007F268C" w14:paraId="0537578B" w14:textId="77777777">
        <w:tc>
          <w:tcPr>
            <w:tcW w:w="2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4AB241" w14:textId="77777777" w:rsidR="00E16E3C" w:rsidRPr="007F268C" w:rsidRDefault="00E16E3C" w:rsidP="00F1006C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F268C">
              <w:rPr>
                <w:rFonts w:ascii="Arial Narrow" w:hAnsi="Arial Narrow"/>
                <w:b/>
                <w:bCs/>
                <w:lang w:val="es-ES_tradnl"/>
              </w:rPr>
              <w:t xml:space="preserve">Johannes Kepler </w:t>
            </w:r>
            <w:proofErr w:type="spellStart"/>
            <w:r w:rsidRPr="007F268C">
              <w:rPr>
                <w:rFonts w:ascii="Arial Narrow" w:hAnsi="Arial Narrow"/>
                <w:b/>
                <w:bCs/>
                <w:lang w:val="es-ES_tradnl"/>
              </w:rPr>
              <w:t>Universität</w:t>
            </w:r>
            <w:proofErr w:type="spellEnd"/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53D8E" w14:textId="77777777" w:rsidR="00E16E3C" w:rsidRPr="007F268C" w:rsidRDefault="00E16E3C" w:rsidP="00F1006C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F268C">
              <w:rPr>
                <w:rFonts w:ascii="Arial Narrow" w:hAnsi="Arial Narrow"/>
                <w:b/>
                <w:bCs/>
                <w:lang w:val="es-ES_tradnl"/>
              </w:rPr>
              <w:t>Universidad de Sevilla</w:t>
            </w:r>
          </w:p>
        </w:tc>
      </w:tr>
      <w:tr w:rsidR="00E16E3C" w:rsidRPr="007F268C" w14:paraId="5768AB36" w14:textId="77777777"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</w:tcPr>
          <w:p w14:paraId="372612A3" w14:textId="77777777" w:rsidR="00E16E3C" w:rsidRPr="007F268C" w:rsidRDefault="00E16E3C" w:rsidP="00F1006C">
            <w:pPr>
              <w:snapToGrid w:val="0"/>
              <w:spacing w:line="360" w:lineRule="auto"/>
              <w:jc w:val="center"/>
              <w:rPr>
                <w:rFonts w:ascii="Arial Narrow" w:hAnsi="Arial Narrow"/>
                <w:lang w:val="es-ES_tradnl"/>
              </w:rPr>
            </w:pPr>
            <w:r w:rsidRPr="007F268C">
              <w:rPr>
                <w:rFonts w:ascii="Arial Narrow" w:hAnsi="Arial Narrow"/>
                <w:lang w:val="es-ES_tradnl"/>
              </w:rPr>
              <w:t>4</w:t>
            </w:r>
          </w:p>
        </w:tc>
        <w:tc>
          <w:tcPr>
            <w:tcW w:w="22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5D852" w14:textId="77777777" w:rsidR="00E16E3C" w:rsidRPr="007F268C" w:rsidRDefault="00E16E3C" w:rsidP="00F1006C">
            <w:pPr>
              <w:snapToGrid w:val="0"/>
              <w:spacing w:line="360" w:lineRule="auto"/>
              <w:jc w:val="center"/>
              <w:rPr>
                <w:rFonts w:ascii="Arial Narrow" w:hAnsi="Arial Narrow"/>
                <w:lang w:val="es-ES_tradnl"/>
              </w:rPr>
            </w:pPr>
            <w:r w:rsidRPr="007F268C">
              <w:rPr>
                <w:rFonts w:ascii="Arial Narrow" w:hAnsi="Arial Narrow"/>
                <w:lang w:val="es-ES_tradnl"/>
              </w:rPr>
              <w:t>5</w:t>
            </w:r>
          </w:p>
        </w:tc>
      </w:tr>
      <w:tr w:rsidR="00E16E3C" w:rsidRPr="007F268C" w14:paraId="448237EC" w14:textId="77777777"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</w:tcPr>
          <w:p w14:paraId="657D2642" w14:textId="77777777" w:rsidR="00E16E3C" w:rsidRPr="007F268C" w:rsidRDefault="00E16E3C" w:rsidP="00F1006C">
            <w:pPr>
              <w:snapToGrid w:val="0"/>
              <w:spacing w:line="360" w:lineRule="auto"/>
              <w:jc w:val="center"/>
              <w:rPr>
                <w:rFonts w:ascii="Arial Narrow" w:hAnsi="Arial Narrow"/>
                <w:lang w:val="es-ES_tradnl"/>
              </w:rPr>
            </w:pPr>
            <w:r w:rsidRPr="007F268C">
              <w:rPr>
                <w:rFonts w:ascii="Arial Narrow" w:hAnsi="Arial Narrow"/>
                <w:lang w:val="es-ES_tradnl"/>
              </w:rPr>
              <w:t>3</w:t>
            </w:r>
          </w:p>
        </w:tc>
        <w:tc>
          <w:tcPr>
            <w:tcW w:w="22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1A48C" w14:textId="77777777" w:rsidR="00E16E3C" w:rsidRPr="007F268C" w:rsidRDefault="00E16E3C" w:rsidP="00F1006C">
            <w:pPr>
              <w:snapToGrid w:val="0"/>
              <w:spacing w:line="360" w:lineRule="auto"/>
              <w:jc w:val="center"/>
              <w:rPr>
                <w:rFonts w:ascii="Arial Narrow" w:hAnsi="Arial Narrow"/>
                <w:lang w:val="es-ES_tradnl"/>
              </w:rPr>
            </w:pPr>
            <w:r w:rsidRPr="007F268C">
              <w:rPr>
                <w:rFonts w:ascii="Arial Narrow" w:hAnsi="Arial Narrow"/>
                <w:lang w:val="es-ES_tradnl"/>
              </w:rPr>
              <w:t>6,67 -&gt; 7</w:t>
            </w:r>
          </w:p>
        </w:tc>
      </w:tr>
      <w:tr w:rsidR="00E16E3C" w:rsidRPr="007F268C" w14:paraId="5AFE2B18" w14:textId="77777777"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</w:tcPr>
          <w:p w14:paraId="52A820E4" w14:textId="77777777" w:rsidR="00E16E3C" w:rsidRPr="007F268C" w:rsidRDefault="00E16E3C" w:rsidP="00F1006C">
            <w:pPr>
              <w:snapToGrid w:val="0"/>
              <w:spacing w:line="360" w:lineRule="auto"/>
              <w:jc w:val="center"/>
              <w:rPr>
                <w:rFonts w:ascii="Arial Narrow" w:hAnsi="Arial Narrow"/>
                <w:lang w:val="es-ES_tradnl"/>
              </w:rPr>
            </w:pPr>
            <w:r w:rsidRPr="007F268C">
              <w:rPr>
                <w:rFonts w:ascii="Arial Narrow" w:hAnsi="Arial Narrow"/>
                <w:lang w:val="es-ES_tradnl"/>
              </w:rPr>
              <w:t>2</w:t>
            </w:r>
          </w:p>
        </w:tc>
        <w:tc>
          <w:tcPr>
            <w:tcW w:w="22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A199" w14:textId="77777777" w:rsidR="00E16E3C" w:rsidRPr="007F268C" w:rsidRDefault="00E16E3C" w:rsidP="00F1006C">
            <w:pPr>
              <w:snapToGrid w:val="0"/>
              <w:spacing w:line="360" w:lineRule="auto"/>
              <w:jc w:val="center"/>
              <w:rPr>
                <w:rFonts w:ascii="Arial Narrow" w:hAnsi="Arial Narrow"/>
                <w:lang w:val="es-ES_tradnl"/>
              </w:rPr>
            </w:pPr>
            <w:r w:rsidRPr="007F268C">
              <w:rPr>
                <w:rFonts w:ascii="Arial Narrow" w:hAnsi="Arial Narrow"/>
                <w:lang w:val="es-ES_tradnl"/>
              </w:rPr>
              <w:t>8,33 -&gt; 8,5</w:t>
            </w:r>
          </w:p>
        </w:tc>
      </w:tr>
      <w:tr w:rsidR="00E16E3C" w:rsidRPr="007F268C" w14:paraId="5CDB0D2C" w14:textId="77777777"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</w:tcPr>
          <w:p w14:paraId="63C8209E" w14:textId="77777777" w:rsidR="00E16E3C" w:rsidRPr="007F268C" w:rsidRDefault="00E16E3C" w:rsidP="00F1006C">
            <w:pPr>
              <w:snapToGrid w:val="0"/>
              <w:spacing w:line="360" w:lineRule="auto"/>
              <w:jc w:val="center"/>
              <w:rPr>
                <w:rFonts w:ascii="Arial Narrow" w:hAnsi="Arial Narrow"/>
                <w:lang w:val="es-ES_tradnl"/>
              </w:rPr>
            </w:pPr>
            <w:r w:rsidRPr="007F268C">
              <w:rPr>
                <w:rFonts w:ascii="Arial Narrow" w:hAnsi="Arial Narrow"/>
                <w:lang w:val="es-ES_tradnl"/>
              </w:rPr>
              <w:t>1</w:t>
            </w:r>
          </w:p>
        </w:tc>
        <w:tc>
          <w:tcPr>
            <w:tcW w:w="22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832A1" w14:textId="77777777" w:rsidR="00E16E3C" w:rsidRPr="007F268C" w:rsidRDefault="00E16E3C" w:rsidP="00F1006C">
            <w:pPr>
              <w:snapToGrid w:val="0"/>
              <w:spacing w:line="360" w:lineRule="auto"/>
              <w:jc w:val="center"/>
              <w:rPr>
                <w:rFonts w:ascii="Arial Narrow" w:hAnsi="Arial Narrow"/>
                <w:lang w:val="es-ES_tradnl"/>
              </w:rPr>
            </w:pPr>
            <w:r w:rsidRPr="007F268C">
              <w:rPr>
                <w:rFonts w:ascii="Arial Narrow" w:hAnsi="Arial Narrow"/>
                <w:lang w:val="es-ES_tradnl"/>
              </w:rPr>
              <w:t>10</w:t>
            </w:r>
          </w:p>
        </w:tc>
      </w:tr>
    </w:tbl>
    <w:p w14:paraId="5A954426" w14:textId="77777777" w:rsidR="00E16E3C" w:rsidRPr="007F268C" w:rsidRDefault="00E16E3C" w:rsidP="00E16E3C">
      <w:pPr>
        <w:spacing w:line="360" w:lineRule="auto"/>
      </w:pPr>
    </w:p>
    <w:sectPr w:rsidR="00E16E3C" w:rsidRPr="007F268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A206A" w14:textId="77777777" w:rsidR="001017F9" w:rsidRDefault="001017F9">
      <w:r>
        <w:separator/>
      </w:r>
    </w:p>
  </w:endnote>
  <w:endnote w:type="continuationSeparator" w:id="0">
    <w:p w14:paraId="01B81CDC" w14:textId="77777777" w:rsidR="001017F9" w:rsidRDefault="0010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745DD" w14:textId="77777777" w:rsidR="001017F9" w:rsidRDefault="001017F9">
      <w:r>
        <w:separator/>
      </w:r>
    </w:p>
  </w:footnote>
  <w:footnote w:type="continuationSeparator" w:id="0">
    <w:p w14:paraId="6EC2938D" w14:textId="77777777" w:rsidR="001017F9" w:rsidRDefault="00101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1650"/>
      <w:gridCol w:w="4860"/>
      <w:gridCol w:w="1950"/>
    </w:tblGrid>
    <w:tr w:rsidR="005C19C1" w:rsidRPr="000078CB" w14:paraId="6EFA51EC" w14:textId="77777777" w:rsidTr="000078CB">
      <w:trPr>
        <w:jc w:val="center"/>
      </w:trPr>
      <w:tc>
        <w:tcPr>
          <w:tcW w:w="1650" w:type="dxa"/>
        </w:tcPr>
        <w:p w14:paraId="42E67E64" w14:textId="77777777" w:rsidR="005C19C1" w:rsidRDefault="008F49EC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44E6032" wp14:editId="3DCD382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53440" cy="772160"/>
                <wp:effectExtent l="0" t="0" r="0" b="0"/>
                <wp:wrapTopAndBottom/>
                <wp:docPr id="5" name="Imagen 5" descr="marca_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rca_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0" w:type="dxa"/>
        </w:tcPr>
        <w:p w14:paraId="1F8BA875" w14:textId="77777777" w:rsidR="00BE3492" w:rsidRPr="000078CB" w:rsidRDefault="00BE3492" w:rsidP="000078CB">
          <w:pPr>
            <w:pStyle w:val="Encabezado"/>
            <w:jc w:val="center"/>
            <w:rPr>
              <w:rFonts w:ascii="Arial Narrow" w:hAnsi="Arial Narrow"/>
              <w:b/>
            </w:rPr>
          </w:pPr>
        </w:p>
        <w:p w14:paraId="4BCA5A15" w14:textId="77777777" w:rsidR="005C19C1" w:rsidRPr="000078CB" w:rsidRDefault="005C19C1" w:rsidP="000078CB">
          <w:pPr>
            <w:pStyle w:val="Encabezado"/>
            <w:jc w:val="center"/>
            <w:rPr>
              <w:rFonts w:ascii="Arial Narrow" w:hAnsi="Arial Narrow"/>
              <w:b/>
              <w:sz w:val="36"/>
            </w:rPr>
          </w:pPr>
          <w:r w:rsidRPr="000078CB">
            <w:rPr>
              <w:rFonts w:ascii="Arial Narrow" w:hAnsi="Arial Narrow"/>
              <w:b/>
              <w:sz w:val="36"/>
            </w:rPr>
            <w:t>Reconocimiento de Estudios</w:t>
          </w:r>
        </w:p>
        <w:p w14:paraId="2CEEBFB5" w14:textId="77777777" w:rsidR="005C19C1" w:rsidRPr="000078CB" w:rsidRDefault="005C19C1" w:rsidP="00476087">
          <w:pPr>
            <w:pStyle w:val="Encabezado"/>
            <w:jc w:val="center"/>
            <w:rPr>
              <w:rFonts w:ascii="Arial Narrow" w:hAnsi="Arial Narrow"/>
              <w:sz w:val="36"/>
            </w:rPr>
          </w:pPr>
          <w:r w:rsidRPr="000078CB">
            <w:rPr>
              <w:rFonts w:ascii="Arial Narrow" w:hAnsi="Arial Narrow"/>
              <w:b/>
              <w:sz w:val="36"/>
            </w:rPr>
            <w:t>Programa Erasmus</w:t>
          </w:r>
        </w:p>
      </w:tc>
      <w:tc>
        <w:tcPr>
          <w:tcW w:w="1950" w:type="dxa"/>
        </w:tcPr>
        <w:p w14:paraId="5E3D41B1" w14:textId="77777777" w:rsidR="005C19C1" w:rsidRPr="000078CB" w:rsidRDefault="005C19C1" w:rsidP="005C19C1">
          <w:pPr>
            <w:pStyle w:val="Encabezado"/>
            <w:rPr>
              <w:rFonts w:ascii="Arial Narrow" w:hAnsi="Arial Narrow" w:cs="Arial"/>
              <w:color w:val="000080"/>
              <w:sz w:val="14"/>
            </w:rPr>
          </w:pPr>
        </w:p>
        <w:p w14:paraId="6F0E1351" w14:textId="77777777" w:rsidR="005C19C1" w:rsidRPr="000078CB" w:rsidRDefault="00476087" w:rsidP="000078CB">
          <w:pPr>
            <w:pStyle w:val="Encabezado"/>
            <w:jc w:val="center"/>
            <w:rPr>
              <w:rFonts w:ascii="Arial Narrow" w:hAnsi="Arial Narrow" w:cs="Arial"/>
              <w:color w:val="000080"/>
              <w:sz w:val="18"/>
            </w:rPr>
          </w:pPr>
          <w:r>
            <w:rPr>
              <w:rFonts w:ascii="Arial Narrow" w:hAnsi="Arial Narrow" w:cs="Arial"/>
              <w:color w:val="000080"/>
              <w:sz w:val="18"/>
            </w:rPr>
            <w:t>E</w:t>
          </w:r>
          <w:r w:rsidR="005C19C1" w:rsidRPr="000078CB">
            <w:rPr>
              <w:rFonts w:ascii="Arial Narrow" w:hAnsi="Arial Narrow" w:cs="Arial"/>
              <w:color w:val="000080"/>
              <w:sz w:val="18"/>
            </w:rPr>
            <w:t xml:space="preserve">scuela </w:t>
          </w:r>
          <w:r>
            <w:rPr>
              <w:rFonts w:ascii="Arial Narrow" w:hAnsi="Arial Narrow" w:cs="Arial"/>
              <w:color w:val="000080"/>
              <w:sz w:val="18"/>
            </w:rPr>
            <w:t>T</w:t>
          </w:r>
          <w:r w:rsidR="005C19C1" w:rsidRPr="000078CB">
            <w:rPr>
              <w:rFonts w:ascii="Arial Narrow" w:hAnsi="Arial Narrow" w:cs="Arial"/>
              <w:color w:val="000080"/>
              <w:sz w:val="18"/>
            </w:rPr>
            <w:t xml:space="preserve">écnica </w:t>
          </w:r>
          <w:r>
            <w:rPr>
              <w:rFonts w:ascii="Arial Narrow" w:hAnsi="Arial Narrow" w:cs="Arial"/>
              <w:color w:val="000080"/>
              <w:sz w:val="18"/>
            </w:rPr>
            <w:t>S</w:t>
          </w:r>
          <w:r w:rsidR="005C19C1" w:rsidRPr="000078CB">
            <w:rPr>
              <w:rFonts w:ascii="Arial Narrow" w:hAnsi="Arial Narrow" w:cs="Arial"/>
              <w:color w:val="000080"/>
              <w:sz w:val="18"/>
            </w:rPr>
            <w:t>uperior</w:t>
          </w:r>
        </w:p>
        <w:p w14:paraId="0A07F979" w14:textId="77777777" w:rsidR="005C19C1" w:rsidRPr="000078CB" w:rsidRDefault="008F49EC" w:rsidP="00476087">
          <w:pPr>
            <w:pStyle w:val="Encabezado"/>
            <w:jc w:val="center"/>
            <w:rPr>
              <w:sz w:val="20"/>
            </w:rPr>
          </w:pPr>
          <w:r w:rsidRPr="000078CB">
            <w:rPr>
              <w:rFonts w:ascii="Arial Narrow" w:hAnsi="Arial Narrow" w:cs="Arial"/>
              <w:noProof/>
              <w:color w:val="000080"/>
              <w:sz w:val="14"/>
            </w:rPr>
            <w:drawing>
              <wp:anchor distT="0" distB="0" distL="114300" distR="114300" simplePos="0" relativeHeight="251657216" behindDoc="0" locked="0" layoutInCell="1" allowOverlap="0" wp14:anchorId="04F00FC8" wp14:editId="089A1672">
                <wp:simplePos x="0" y="0"/>
                <wp:positionH relativeFrom="column">
                  <wp:posOffset>174625</wp:posOffset>
                </wp:positionH>
                <wp:positionV relativeFrom="paragraph">
                  <wp:posOffset>214630</wp:posOffset>
                </wp:positionV>
                <wp:extent cx="752475" cy="324485"/>
                <wp:effectExtent l="0" t="0" r="0" b="0"/>
                <wp:wrapTopAndBottom/>
                <wp:docPr id="11" name="Imagen 11" descr="ETS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ETS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C19C1" w:rsidRPr="000078CB">
            <w:rPr>
              <w:rFonts w:ascii="Arial Narrow" w:hAnsi="Arial Narrow" w:cs="Arial"/>
              <w:color w:val="000080"/>
              <w:sz w:val="18"/>
            </w:rPr>
            <w:t xml:space="preserve">de </w:t>
          </w:r>
          <w:r w:rsidR="00476087">
            <w:rPr>
              <w:rFonts w:ascii="Arial Narrow" w:hAnsi="Arial Narrow" w:cs="Arial"/>
              <w:color w:val="000080"/>
              <w:sz w:val="18"/>
            </w:rPr>
            <w:t>I</w:t>
          </w:r>
          <w:r w:rsidR="005C19C1" w:rsidRPr="000078CB">
            <w:rPr>
              <w:rFonts w:ascii="Arial Narrow" w:hAnsi="Arial Narrow" w:cs="Arial"/>
              <w:color w:val="000080"/>
              <w:sz w:val="18"/>
            </w:rPr>
            <w:t>ngeniería</w:t>
          </w:r>
          <w:r w:rsidR="005C19C1" w:rsidRPr="000078CB">
            <w:rPr>
              <w:rFonts w:ascii="Arial Narrow" w:hAnsi="Arial Narrow" w:cs="Arial"/>
              <w:sz w:val="18"/>
            </w:rPr>
            <w:t xml:space="preserve"> </w:t>
          </w:r>
          <w:r w:rsidR="00476087">
            <w:rPr>
              <w:rFonts w:ascii="Arial Narrow" w:hAnsi="Arial Narrow" w:cs="Arial"/>
              <w:sz w:val="18"/>
            </w:rPr>
            <w:t>I</w:t>
          </w:r>
          <w:r w:rsidR="005C19C1" w:rsidRPr="000078CB">
            <w:rPr>
              <w:rFonts w:ascii="Arial Narrow" w:hAnsi="Arial Narrow" w:cs="Arial"/>
              <w:color w:val="99CCFF"/>
              <w:sz w:val="18"/>
            </w:rPr>
            <w:t>nformática</w:t>
          </w:r>
        </w:p>
      </w:tc>
    </w:tr>
    <w:tr w:rsidR="005C19C1" w14:paraId="4F5EB100" w14:textId="77777777" w:rsidTr="000078CB">
      <w:trPr>
        <w:jc w:val="center"/>
      </w:trPr>
      <w:tc>
        <w:tcPr>
          <w:tcW w:w="1650" w:type="dxa"/>
        </w:tcPr>
        <w:p w14:paraId="1425C911" w14:textId="77777777" w:rsidR="005C19C1" w:rsidRDefault="005C19C1">
          <w:pPr>
            <w:pStyle w:val="Encabezado"/>
          </w:pPr>
        </w:p>
      </w:tc>
      <w:tc>
        <w:tcPr>
          <w:tcW w:w="4860" w:type="dxa"/>
        </w:tcPr>
        <w:p w14:paraId="089F4E3F" w14:textId="77777777" w:rsidR="005C19C1" w:rsidRDefault="005C19C1">
          <w:pPr>
            <w:pStyle w:val="Encabezado"/>
          </w:pPr>
        </w:p>
      </w:tc>
      <w:tc>
        <w:tcPr>
          <w:tcW w:w="1950" w:type="dxa"/>
        </w:tcPr>
        <w:p w14:paraId="62897BC9" w14:textId="77777777" w:rsidR="005C19C1" w:rsidRDefault="005C19C1">
          <w:pPr>
            <w:pStyle w:val="Encabezado"/>
          </w:pPr>
        </w:p>
      </w:tc>
    </w:tr>
  </w:tbl>
  <w:p w14:paraId="7EB924D0" w14:textId="77777777" w:rsidR="005C19C1" w:rsidRDefault="005C19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C1"/>
    <w:rsid w:val="000078CB"/>
    <w:rsid w:val="000414D8"/>
    <w:rsid w:val="000D7AB6"/>
    <w:rsid w:val="001017F9"/>
    <w:rsid w:val="00171FB7"/>
    <w:rsid w:val="0017340B"/>
    <w:rsid w:val="0017752E"/>
    <w:rsid w:val="00190DDA"/>
    <w:rsid w:val="00194A7C"/>
    <w:rsid w:val="002375BD"/>
    <w:rsid w:val="0027702B"/>
    <w:rsid w:val="002C0CCB"/>
    <w:rsid w:val="002D3EBD"/>
    <w:rsid w:val="00325E93"/>
    <w:rsid w:val="00364992"/>
    <w:rsid w:val="003765D9"/>
    <w:rsid w:val="003E37F7"/>
    <w:rsid w:val="003F4D7D"/>
    <w:rsid w:val="00446B48"/>
    <w:rsid w:val="00476087"/>
    <w:rsid w:val="004902E0"/>
    <w:rsid w:val="004B3DB3"/>
    <w:rsid w:val="004B6C74"/>
    <w:rsid w:val="004C30A7"/>
    <w:rsid w:val="00501928"/>
    <w:rsid w:val="00516639"/>
    <w:rsid w:val="005702E1"/>
    <w:rsid w:val="00574CB6"/>
    <w:rsid w:val="005C19C1"/>
    <w:rsid w:val="00602FDF"/>
    <w:rsid w:val="006330D3"/>
    <w:rsid w:val="0067044B"/>
    <w:rsid w:val="007311A3"/>
    <w:rsid w:val="007C16EC"/>
    <w:rsid w:val="007F268C"/>
    <w:rsid w:val="008D2BB1"/>
    <w:rsid w:val="008F49EC"/>
    <w:rsid w:val="00951165"/>
    <w:rsid w:val="00997FEE"/>
    <w:rsid w:val="009E6172"/>
    <w:rsid w:val="009F481A"/>
    <w:rsid w:val="00A143B4"/>
    <w:rsid w:val="00BE3492"/>
    <w:rsid w:val="00C16ACC"/>
    <w:rsid w:val="00CB1D5E"/>
    <w:rsid w:val="00CD0722"/>
    <w:rsid w:val="00CD1EB0"/>
    <w:rsid w:val="00D12D3D"/>
    <w:rsid w:val="00D31137"/>
    <w:rsid w:val="00D42C43"/>
    <w:rsid w:val="00D63A52"/>
    <w:rsid w:val="00D8466E"/>
    <w:rsid w:val="00DA50A8"/>
    <w:rsid w:val="00DB57BE"/>
    <w:rsid w:val="00DD2DA0"/>
    <w:rsid w:val="00DE2BC3"/>
    <w:rsid w:val="00E16E3C"/>
    <w:rsid w:val="00E20444"/>
    <w:rsid w:val="00EC6EC1"/>
    <w:rsid w:val="00ED57F2"/>
    <w:rsid w:val="00F1006C"/>
    <w:rsid w:val="00F63D10"/>
    <w:rsid w:val="00F77C53"/>
    <w:rsid w:val="00FA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C491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C19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C19C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C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E16E3C"/>
    <w:rPr>
      <w:color w:val="000080"/>
      <w:u w:val="single"/>
    </w:rPr>
  </w:style>
  <w:style w:type="character" w:styleId="Refdecomentario">
    <w:name w:val="annotation reference"/>
    <w:rsid w:val="004B6C7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B6C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B6C74"/>
  </w:style>
  <w:style w:type="paragraph" w:styleId="Asuntodelcomentario">
    <w:name w:val="annotation subject"/>
    <w:basedOn w:val="Textocomentario"/>
    <w:next w:val="Textocomentario"/>
    <w:link w:val="AsuntodelcomentarioCar"/>
    <w:rsid w:val="004B6C74"/>
    <w:rPr>
      <w:b/>
      <w:bCs/>
    </w:rPr>
  </w:style>
  <w:style w:type="character" w:customStyle="1" w:styleId="AsuntodelcomentarioCar">
    <w:name w:val="Asunto del comentario Car"/>
    <w:link w:val="Asuntodelcomentario"/>
    <w:rsid w:val="004B6C74"/>
    <w:rPr>
      <w:b/>
      <w:bCs/>
    </w:rPr>
  </w:style>
  <w:style w:type="paragraph" w:styleId="Textodeglobo">
    <w:name w:val="Balloon Text"/>
    <w:basedOn w:val="Normal"/>
    <w:link w:val="TextodegloboCar"/>
    <w:rsid w:val="004B6C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B6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C19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C19C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C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E16E3C"/>
    <w:rPr>
      <w:color w:val="000080"/>
      <w:u w:val="single"/>
    </w:rPr>
  </w:style>
  <w:style w:type="character" w:styleId="Refdecomentario">
    <w:name w:val="annotation reference"/>
    <w:rsid w:val="004B6C7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B6C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B6C74"/>
  </w:style>
  <w:style w:type="paragraph" w:styleId="Asuntodelcomentario">
    <w:name w:val="annotation subject"/>
    <w:basedOn w:val="Textocomentario"/>
    <w:next w:val="Textocomentario"/>
    <w:link w:val="AsuntodelcomentarioCar"/>
    <w:rsid w:val="004B6C74"/>
    <w:rPr>
      <w:b/>
      <w:bCs/>
    </w:rPr>
  </w:style>
  <w:style w:type="character" w:customStyle="1" w:styleId="AsuntodelcomentarioCar">
    <w:name w:val="Asunto del comentario Car"/>
    <w:link w:val="Asuntodelcomentario"/>
    <w:rsid w:val="004B6C74"/>
    <w:rPr>
      <w:b/>
      <w:bCs/>
    </w:rPr>
  </w:style>
  <w:style w:type="paragraph" w:styleId="Textodeglobo">
    <w:name w:val="Balloon Text"/>
    <w:basedOn w:val="Normal"/>
    <w:link w:val="TextodegloboCar"/>
    <w:rsid w:val="004B6C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B6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udents.jku.edu/exchange/content/e46/e400/index_eng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Universidad de Sevilla</Company>
  <LinksUpToDate>false</LinksUpToDate>
  <CharactersWithSpaces>2602</CharactersWithSpaces>
  <SharedDoc>false</SharedDoc>
  <HLinks>
    <vt:vector size="6" baseType="variant">
      <vt:variant>
        <vt:i4>4063306</vt:i4>
      </vt:variant>
      <vt:variant>
        <vt:i4>0</vt:i4>
      </vt:variant>
      <vt:variant>
        <vt:i4>0</vt:i4>
      </vt:variant>
      <vt:variant>
        <vt:i4>5</vt:i4>
      </vt:variant>
      <vt:variant>
        <vt:lpwstr>http://www.students.jku.edu/exchange/content/e46/e400/index_eng.html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Amador Durán Toro</dc:creator>
  <cp:lastModifiedBy>usuario</cp:lastModifiedBy>
  <cp:revision>4</cp:revision>
  <dcterms:created xsi:type="dcterms:W3CDTF">2023-04-05T07:53:00Z</dcterms:created>
  <dcterms:modified xsi:type="dcterms:W3CDTF">2025-01-15T07:34:00Z</dcterms:modified>
</cp:coreProperties>
</file>